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8149" w14:textId="77777777" w:rsidR="00210CBE" w:rsidRDefault="00210CBE" w:rsidP="00210CBE">
      <w:pPr>
        <w:pStyle w:val="Default"/>
      </w:pPr>
    </w:p>
    <w:p w14:paraId="36339E4B" w14:textId="36FCFBC9" w:rsidR="00210CBE" w:rsidRDefault="00210CBE" w:rsidP="00210CB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Dofinansowanie do żłobka – 400 zł</w:t>
      </w:r>
      <w:r w:rsidR="006118BB">
        <w:rPr>
          <w:b/>
          <w:bCs/>
          <w:sz w:val="28"/>
          <w:szCs w:val="28"/>
        </w:rPr>
        <w:t xml:space="preserve"> </w:t>
      </w:r>
    </w:p>
    <w:p w14:paraId="717ECCB6" w14:textId="77777777" w:rsidR="00765497" w:rsidRPr="00765497" w:rsidRDefault="00765497" w:rsidP="0076549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400-plus-dla-kogo"/>
      <w:r w:rsidRPr="0076549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400 plus – dla kogo?</w:t>
      </w:r>
      <w:bookmarkEnd w:id="0"/>
    </w:p>
    <w:p w14:paraId="288060E6" w14:textId="77777777" w:rsidR="00765497" w:rsidRPr="00765497" w:rsidRDefault="00765497" w:rsidP="007654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400 plus to dofinansowanie przewidziane </w:t>
      </w:r>
      <w:r w:rsidRPr="00765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dzieci do lat 3, które nie skorzystają </w:t>
      </w:r>
      <w:r w:rsidRPr="00765497">
        <w:rPr>
          <w:rFonts w:ascii="Times New Roman" w:eastAsia="Times New Roman" w:hAnsi="Times New Roman" w:cs="Times New Roman"/>
          <w:sz w:val="24"/>
          <w:szCs w:val="24"/>
          <w:lang w:eastAsia="pl-PL"/>
        </w:rPr>
        <w:t>z Rodzinnego Kapitału Opiekuńczego. W praktyce oznacza to przyznanie 400 plus dla:</w:t>
      </w:r>
    </w:p>
    <w:p w14:paraId="601217EB" w14:textId="77777777" w:rsidR="00765497" w:rsidRPr="00765497" w:rsidRDefault="00765497" w:rsidP="007654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497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pierwszego i jedynego dziecka w rodzinie,</w:t>
      </w:r>
    </w:p>
    <w:p w14:paraId="312C6D56" w14:textId="77777777" w:rsidR="00765497" w:rsidRPr="00765497" w:rsidRDefault="00765497" w:rsidP="007654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497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pierwszego dziecka w rodzinie, gdy kolejne dzieci są objęte Rodzinnym Kapitałem Opiekuńczym,</w:t>
      </w:r>
    </w:p>
    <w:p w14:paraId="106B435A" w14:textId="77777777" w:rsidR="00765497" w:rsidRPr="00765497" w:rsidRDefault="00765497" w:rsidP="007654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49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w wieku przed ukończeniem 12. miesiąca i po ukończeniu 36. miesiąca życia.</w:t>
      </w:r>
    </w:p>
    <w:p w14:paraId="7E0395A1" w14:textId="7FA07A5F" w:rsidR="00765497" w:rsidRPr="00765497" w:rsidRDefault="00765497" w:rsidP="006331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skorzystać z dofinansowania, dziecko musi uczęszczać do żłobka wpisanego do </w:t>
      </w:r>
      <w:hyperlink r:id="rId5" w:tgtFrame="_blank" w:history="1">
        <w:r w:rsidRPr="007654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rejestru żłobków i klubów dziecięcych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</w:t>
      </w:r>
      <w:r w:rsidRPr="00765497">
        <w:rPr>
          <w:rFonts w:ascii="Times New Roman" w:eastAsia="Times New Roman" w:hAnsi="Times New Roman" w:cs="Times New Roman"/>
          <w:sz w:val="24"/>
          <w:szCs w:val="24"/>
          <w:lang w:eastAsia="pl-PL"/>
        </w:rPr>
        <w:t>ziecko musi być wpisane do tego rejestru lub wykazu przez żłobek.</w:t>
      </w:r>
    </w:p>
    <w:p w14:paraId="6A903BB2" w14:textId="0FB4C9BC" w:rsidR="00765497" w:rsidRPr="00765497" w:rsidRDefault="00765497" w:rsidP="00765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Uwaga! </w:t>
      </w:r>
      <w:r w:rsidRPr="00765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</w:t>
      </w:r>
      <w:r w:rsidRPr="00765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przysługuje dziecku poniżej 3 roku życia, jeśli chodzi do przedszkola</w:t>
      </w:r>
      <w:r w:rsidRPr="00765497">
        <w:rPr>
          <w:rFonts w:ascii="Times New Roman" w:eastAsia="Times New Roman" w:hAnsi="Times New Roman" w:cs="Times New Roman"/>
          <w:sz w:val="24"/>
          <w:szCs w:val="24"/>
          <w:lang w:eastAsia="pl-PL"/>
        </w:rPr>
        <w:t>. Za to przysługuje dziecku chodzącemu do żłobka, które skończyło już 3 lata.</w:t>
      </w:r>
    </w:p>
    <w:p w14:paraId="7B7524F6" w14:textId="0E9AC835" w:rsidR="00216D53" w:rsidRPr="00765497" w:rsidRDefault="00216D53" w:rsidP="00216D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6549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400 plus –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od kiedy </w:t>
      </w:r>
      <w:r w:rsidRPr="0076549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?</w:t>
      </w:r>
    </w:p>
    <w:p w14:paraId="5E47D5A5" w14:textId="2A869E42" w:rsidR="00210CBE" w:rsidRDefault="00210CBE" w:rsidP="00210CB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Wniosek o otrzymanie dodatkowych pieniędzy można złożyć w momencie, gdy dziecko zacznie uczęszczać do żłobka. Świadczenie przysługuje od dnia przyjęcia dziecka do żłobka pod warunkiem złożenia wniosku w terminie 2 miesięcy od przyjęcia do żłobka. W pozostałych przypadkach świadczenie przysługuje od dnia złożenia wniosku. </w:t>
      </w:r>
    </w:p>
    <w:p w14:paraId="303A3E46" w14:textId="77777777" w:rsidR="00210CBE" w:rsidRDefault="00210CBE" w:rsidP="00210CBE">
      <w:pPr>
        <w:pStyle w:val="Default"/>
        <w:rPr>
          <w:b/>
          <w:bCs/>
          <w:sz w:val="23"/>
          <w:szCs w:val="23"/>
        </w:rPr>
      </w:pPr>
    </w:p>
    <w:p w14:paraId="04DC0D49" w14:textId="47B2C4F1" w:rsidR="00210CBE" w:rsidRDefault="00210CBE" w:rsidP="00210C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400 plus będzie wypłacane osobom prowadzącym żłobki </w:t>
      </w:r>
    </w:p>
    <w:p w14:paraId="6F68A826" w14:textId="356FA36B" w:rsidR="00210CBE" w:rsidRDefault="00210CBE" w:rsidP="00216D5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400 zł przysługuje rodzicom, ale będzie wypłacane bezpośrednio podmiotowi prowadzącemu żłobek</w:t>
      </w:r>
      <w:r w:rsidR="00216D53">
        <w:rPr>
          <w:sz w:val="23"/>
          <w:szCs w:val="23"/>
        </w:rPr>
        <w:t>.</w:t>
      </w:r>
    </w:p>
    <w:p w14:paraId="0675AED7" w14:textId="77777777" w:rsidR="00210CBE" w:rsidRDefault="00210CBE" w:rsidP="00210CBE">
      <w:pPr>
        <w:pStyle w:val="Default"/>
        <w:rPr>
          <w:b/>
          <w:bCs/>
          <w:sz w:val="23"/>
          <w:szCs w:val="23"/>
        </w:rPr>
      </w:pPr>
    </w:p>
    <w:p w14:paraId="4E760062" w14:textId="28882576" w:rsidR="00296DDF" w:rsidRPr="00765497" w:rsidRDefault="00210CBE" w:rsidP="00296D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10CBE">
        <w:t xml:space="preserve"> </w:t>
      </w:r>
      <w:r w:rsidR="00296DDF" w:rsidRPr="0076549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400 plus – </w:t>
      </w:r>
      <w:r w:rsidR="00296DD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jak otrzymać świadczenie </w:t>
      </w:r>
      <w:r w:rsidR="00296DDF" w:rsidRPr="0076549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?</w:t>
      </w:r>
    </w:p>
    <w:p w14:paraId="491F11DF" w14:textId="07DF9404" w:rsidR="00296DDF" w:rsidRPr="00296DDF" w:rsidRDefault="00296DDF" w:rsidP="00296D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D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400 plus </w:t>
      </w:r>
      <w:r w:rsidRPr="00296D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rodzic/opiekun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prawny składa </w:t>
      </w:r>
      <w:r w:rsidRPr="00296DDF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 elektronicznie poprzez: </w:t>
      </w:r>
    </w:p>
    <w:p w14:paraId="47FD6D6E" w14:textId="77777777" w:rsidR="00296DDF" w:rsidRPr="00296DDF" w:rsidRDefault="00296DDF" w:rsidP="00296DD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DDF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platformę Usług Elektronicznych Zakładu Ubezpieczeń Społecznych (PUE ZUS),</w:t>
      </w:r>
    </w:p>
    <w:p w14:paraId="605BF17F" w14:textId="77777777" w:rsidR="00296DDF" w:rsidRPr="00296DDF" w:rsidRDefault="00296DDF" w:rsidP="00296DD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DDF">
        <w:rPr>
          <w:rFonts w:ascii="Times New Roman" w:eastAsia="Times New Roman" w:hAnsi="Times New Roman" w:cs="Times New Roman"/>
          <w:sz w:val="24"/>
          <w:szCs w:val="24"/>
          <w:lang w:eastAsia="pl-PL"/>
        </w:rPr>
        <w:t>bankowość elektroniczną,</w:t>
      </w:r>
    </w:p>
    <w:p w14:paraId="424C7B7D" w14:textId="77777777" w:rsidR="00296DDF" w:rsidRPr="00296DDF" w:rsidRDefault="00296DDF" w:rsidP="00296DD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DDF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platformę Empatia. </w:t>
      </w:r>
    </w:p>
    <w:p w14:paraId="5AD26EF5" w14:textId="1FF98240" w:rsidR="00210CBE" w:rsidRPr="00210CBE" w:rsidRDefault="00210CBE" w:rsidP="00210CBE">
      <w:pPr>
        <w:pStyle w:val="Default"/>
        <w:jc w:val="both"/>
      </w:pPr>
    </w:p>
    <w:p w14:paraId="55F785A5" w14:textId="77777777" w:rsidR="00210CBE" w:rsidRDefault="00210CBE" w:rsidP="00210CBE">
      <w:pPr>
        <w:pStyle w:val="Default"/>
        <w:rPr>
          <w:sz w:val="20"/>
          <w:szCs w:val="20"/>
        </w:rPr>
      </w:pPr>
    </w:p>
    <w:p w14:paraId="2EED292B" w14:textId="77777777" w:rsidR="00210CBE" w:rsidRDefault="00210CBE" w:rsidP="00210CBE">
      <w:pPr>
        <w:pStyle w:val="Default"/>
        <w:rPr>
          <w:sz w:val="23"/>
          <w:szCs w:val="23"/>
        </w:rPr>
      </w:pPr>
    </w:p>
    <w:p w14:paraId="0A5114E1" w14:textId="77777777" w:rsidR="005A7900" w:rsidRDefault="005A7900" w:rsidP="00210CBE">
      <w:pPr>
        <w:pStyle w:val="Default"/>
        <w:rPr>
          <w:b/>
          <w:bCs/>
          <w:sz w:val="23"/>
          <w:szCs w:val="23"/>
        </w:rPr>
      </w:pPr>
    </w:p>
    <w:p w14:paraId="26577443" w14:textId="3C7908BD" w:rsidR="00210CBE" w:rsidRDefault="00210CBE" w:rsidP="005A790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Ustawa o rodzinnym kapitale opiekuńczym opublikowana w Dzienniku Ustaw. </w:t>
      </w:r>
    </w:p>
    <w:p w14:paraId="0414088F" w14:textId="77777777" w:rsidR="00210CBE" w:rsidRDefault="00210CBE" w:rsidP="005A790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Podstawa prawna: art.2, art. 4-6, art. 8, art. 12, art. 15-16, art. 17, art. 31 ustawy z 1 października 2021 r. o rodzinnym kapitale opiekuńczym – Dz.U. z 2021 r., poz. 227 </w:t>
      </w:r>
    </w:p>
    <w:sectPr w:rsidR="00210CBE" w:rsidSect="00216D5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32703D"/>
    <w:multiLevelType w:val="hybridMultilevel"/>
    <w:tmpl w:val="212ACC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602C47"/>
    <w:multiLevelType w:val="hybridMultilevel"/>
    <w:tmpl w:val="D48D93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C682A2"/>
    <w:multiLevelType w:val="hybridMultilevel"/>
    <w:tmpl w:val="16E8EA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4A97D7B"/>
    <w:multiLevelType w:val="hybridMultilevel"/>
    <w:tmpl w:val="829F12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13654E"/>
    <w:multiLevelType w:val="multilevel"/>
    <w:tmpl w:val="3FF0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F6EE37"/>
    <w:multiLevelType w:val="hybridMultilevel"/>
    <w:tmpl w:val="AFD8CD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8D7705F"/>
    <w:multiLevelType w:val="multilevel"/>
    <w:tmpl w:val="7FF2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CDF659"/>
    <w:multiLevelType w:val="hybridMultilevel"/>
    <w:tmpl w:val="CACF36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1870362"/>
    <w:multiLevelType w:val="hybridMultilevel"/>
    <w:tmpl w:val="87A498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E36EAD9"/>
    <w:multiLevelType w:val="hybridMultilevel"/>
    <w:tmpl w:val="29907A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16979249">
    <w:abstractNumId w:val="9"/>
  </w:num>
  <w:num w:numId="2" w16cid:durableId="230047695">
    <w:abstractNumId w:val="3"/>
  </w:num>
  <w:num w:numId="3" w16cid:durableId="1053313046">
    <w:abstractNumId w:val="7"/>
  </w:num>
  <w:num w:numId="4" w16cid:durableId="65887391">
    <w:abstractNumId w:val="0"/>
  </w:num>
  <w:num w:numId="5" w16cid:durableId="269361132">
    <w:abstractNumId w:val="2"/>
  </w:num>
  <w:num w:numId="6" w16cid:durableId="1494100582">
    <w:abstractNumId w:val="5"/>
  </w:num>
  <w:num w:numId="7" w16cid:durableId="16279157">
    <w:abstractNumId w:val="1"/>
  </w:num>
  <w:num w:numId="8" w16cid:durableId="748231900">
    <w:abstractNumId w:val="8"/>
  </w:num>
  <w:num w:numId="9" w16cid:durableId="1407386201">
    <w:abstractNumId w:val="6"/>
  </w:num>
  <w:num w:numId="10" w16cid:durableId="3711545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8F"/>
    <w:rsid w:val="000C1B62"/>
    <w:rsid w:val="00210CBE"/>
    <w:rsid w:val="00216D53"/>
    <w:rsid w:val="00296DDF"/>
    <w:rsid w:val="0036587F"/>
    <w:rsid w:val="00474F34"/>
    <w:rsid w:val="005A7900"/>
    <w:rsid w:val="006118BB"/>
    <w:rsid w:val="006331E2"/>
    <w:rsid w:val="0070488F"/>
    <w:rsid w:val="00765497"/>
    <w:rsid w:val="00794BED"/>
    <w:rsid w:val="00A84067"/>
    <w:rsid w:val="00C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9237"/>
  <w15:chartTrackingRefBased/>
  <w15:docId w15:val="{A4455003-8C1B-46CB-A3C4-5BA99CE1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654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0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654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6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549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65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mpatia.mpips.gov.pl/dla-swiadczeniobiorcow/rodzina/d3/rejestr-zlobkow-i-klub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Szweda</dc:creator>
  <cp:keywords/>
  <dc:description/>
  <cp:lastModifiedBy>Beata Szweda</cp:lastModifiedBy>
  <cp:revision>5</cp:revision>
  <cp:lastPrinted>2023-02-20T13:17:00Z</cp:lastPrinted>
  <dcterms:created xsi:type="dcterms:W3CDTF">2023-02-20T12:57:00Z</dcterms:created>
  <dcterms:modified xsi:type="dcterms:W3CDTF">2023-02-20T13:17:00Z</dcterms:modified>
</cp:coreProperties>
</file>